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62126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43001-456/2020</w:t>
            </w:r>
            <w:r w:rsidR="00996FEF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A825B3">
              <w:rPr>
                <w:rFonts w:ascii="Arial" w:hAnsi="Arial" w:cs="Arial"/>
                <w:color w:val="0000FF"/>
                <w:sz w:val="16"/>
                <w:szCs w:val="16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62126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D-9/21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9513B6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1</w:t>
            </w:r>
            <w:r w:rsidR="00A825B3">
              <w:rPr>
                <w:rFonts w:ascii="Arial" w:hAnsi="Arial" w:cs="Arial"/>
                <w:color w:val="0000FF"/>
                <w:sz w:val="16"/>
                <w:szCs w:val="16"/>
              </w:rPr>
              <w:t>6</w:t>
            </w:r>
            <w:r w:rsidR="0013360F">
              <w:rPr>
                <w:rFonts w:ascii="Arial" w:hAnsi="Arial" w:cs="Arial"/>
                <w:color w:val="0000FF"/>
                <w:sz w:val="16"/>
                <w:szCs w:val="16"/>
              </w:rPr>
              <w:t>.02</w:t>
            </w:r>
            <w:r w:rsidR="00621269">
              <w:rPr>
                <w:rFonts w:ascii="Arial" w:hAnsi="Arial" w:cs="Arial"/>
                <w:color w:val="0000FF"/>
                <w:sz w:val="16"/>
                <w:szCs w:val="16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621269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2431-20-001744/0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621269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PZI nadomestne gradnje premostitvenega objekta (GO0133) čez Sočo v Mostu na Soči na R3-603/1041 v km 0,130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996FEF" w:rsidRPr="00996FEF" w:rsidRDefault="00996FEF" w:rsidP="00996FEF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 w:val="22"/>
          <w:szCs w:val="22"/>
        </w:rPr>
      </w:pPr>
      <w:r w:rsidRPr="00996FEF">
        <w:rPr>
          <w:rFonts w:ascii="Tahoma" w:hAnsi="Tahoma" w:cs="Tahoma"/>
          <w:b/>
          <w:color w:val="333333"/>
          <w:sz w:val="22"/>
          <w:szCs w:val="22"/>
        </w:rPr>
        <w:t>JN000339/2021-W01 - D-009/21; PZI nadomestne gradnje premostitvenega objekta (GO0133) čez Sočo v Mostu na Soči na R3-603/1041 v km 0,130, datum objave: 22.01.2021</w:t>
      </w:r>
    </w:p>
    <w:p w:rsidR="00E813F4" w:rsidRDefault="00A825B3" w:rsidP="00996FEF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16.02.2021   11:58</w:t>
      </w:r>
    </w:p>
    <w:p w:rsidR="00A825B3" w:rsidRDefault="00A825B3" w:rsidP="00996FEF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A825B3" w:rsidRPr="00996FEF" w:rsidRDefault="00A825B3" w:rsidP="00996FEF">
      <w:pPr>
        <w:widowControl w:val="0"/>
        <w:spacing w:before="60" w:line="254" w:lineRule="atLeast"/>
        <w:rPr>
          <w:rFonts w:ascii="Tahoma" w:hAnsi="Tahoma" w:cs="Tahoma"/>
          <w:b/>
          <w:color w:val="333333"/>
          <w:sz w:val="22"/>
          <w:szCs w:val="22"/>
        </w:rPr>
      </w:pPr>
    </w:p>
    <w:p w:rsidR="00A825B3" w:rsidRPr="00A825B3" w:rsidRDefault="00A825B3" w:rsidP="00A825B3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r w:rsidRPr="00A825B3">
        <w:rPr>
          <w:rFonts w:ascii="Tahoma" w:hAnsi="Tahoma" w:cs="Tahoma"/>
          <w:color w:val="333333"/>
          <w:sz w:val="22"/>
          <w:szCs w:val="22"/>
        </w:rPr>
        <w:t xml:space="preserve">Ker gre v tem primeru za že izdelano avtorsko rešitev nas zanima ali ima naročnik z avtorjem priložene rešitve urejen materialno-pravni prenos avtorskih pravic, konkretno pravice do predelave? Ta namreč omogoča, da projektiranje nadaljnjih faz lahko prevzame tudi drug projektant. </w:t>
      </w:r>
    </w:p>
    <w:p w:rsidR="00A825B3" w:rsidRPr="00A825B3" w:rsidRDefault="00A825B3" w:rsidP="00A825B3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A825B3" w:rsidRDefault="00A825B3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A825B3" w:rsidRDefault="00A825B3" w:rsidP="00E813F4">
      <w:pPr>
        <w:pStyle w:val="BodyText2"/>
        <w:rPr>
          <w:rFonts w:ascii="Roboto" w:hAnsi="Roboto" w:cs="Arial"/>
          <w:color w:val="333333"/>
          <w:sz w:val="18"/>
          <w:szCs w:val="18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112FD2" w:rsidRPr="00637BE6" w:rsidRDefault="00112FD2" w:rsidP="00112FD2">
      <w:pPr>
        <w:rPr>
          <w:sz w:val="22"/>
        </w:rPr>
      </w:pPr>
      <w:r>
        <w:rPr>
          <w:sz w:val="22"/>
        </w:rPr>
        <w:t>V urejanju je postopek materialno-pravnega prenosa avtorskih pravic.</w:t>
      </w:r>
    </w:p>
    <w:p w:rsidR="00556816" w:rsidRPr="00637BE6" w:rsidRDefault="00556816">
      <w:pPr>
        <w:rPr>
          <w:sz w:val="22"/>
        </w:rPr>
      </w:pPr>
      <w:bookmarkStart w:id="0" w:name="_GoBack"/>
      <w:bookmarkEnd w:id="0"/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269" w:rsidRDefault="00621269">
      <w:r>
        <w:separator/>
      </w:r>
    </w:p>
  </w:endnote>
  <w:endnote w:type="continuationSeparator" w:id="0">
    <w:p w:rsidR="00621269" w:rsidRDefault="0062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69" w:rsidRDefault="00621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644E1F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644E1F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621269" w:rsidRPr="00643501">
      <w:rPr>
        <w:noProof/>
        <w:lang w:eastAsia="sl-SI"/>
      </w:rPr>
      <w:drawing>
        <wp:inline distT="0" distB="0" distL="0" distR="0">
          <wp:extent cx="546100" cy="43243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21269" w:rsidRPr="00643501">
      <w:rPr>
        <w:noProof/>
        <w:lang w:eastAsia="sl-SI"/>
      </w:rPr>
      <w:drawing>
        <wp:inline distT="0" distB="0" distL="0" distR="0">
          <wp:extent cx="432435" cy="43243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621269" w:rsidRPr="00CF74F9">
      <w:rPr>
        <w:noProof/>
        <w:lang w:eastAsia="sl-SI"/>
      </w:rPr>
      <w:drawing>
        <wp:inline distT="0" distB="0" distL="0" distR="0">
          <wp:extent cx="2339340" cy="34036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269" w:rsidRDefault="00621269">
      <w:r>
        <w:separator/>
      </w:r>
    </w:p>
  </w:footnote>
  <w:footnote w:type="continuationSeparator" w:id="0">
    <w:p w:rsidR="00621269" w:rsidRDefault="00621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69" w:rsidRDefault="00621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269" w:rsidRDefault="006212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621269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140"/>
    <w:multiLevelType w:val="hybridMultilevel"/>
    <w:tmpl w:val="953CA0FC"/>
    <w:lvl w:ilvl="0" w:tplc="E354B126">
      <w:start w:val="1"/>
      <w:numFmt w:val="decimal"/>
      <w:lvlText w:val="%1.)"/>
      <w:lvlJc w:val="left"/>
      <w:pPr>
        <w:ind w:left="720" w:hanging="360"/>
      </w:pPr>
      <w:rPr>
        <w:rFonts w:ascii="Tahoma" w:hAnsi="Tahoma" w:cs="Tahoma" w:hint="default"/>
        <w:color w:val="333333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024A68"/>
    <w:multiLevelType w:val="hybridMultilevel"/>
    <w:tmpl w:val="162050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5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1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8"/>
  </w:num>
  <w:num w:numId="5">
    <w:abstractNumId w:val="16"/>
  </w:num>
  <w:num w:numId="6">
    <w:abstractNumId w:val="17"/>
  </w:num>
  <w:num w:numId="7">
    <w:abstractNumId w:val="14"/>
  </w:num>
  <w:num w:numId="8">
    <w:abstractNumId w:val="6"/>
  </w:num>
  <w:num w:numId="9">
    <w:abstractNumId w:val="11"/>
  </w:num>
  <w:num w:numId="10">
    <w:abstractNumId w:val="7"/>
  </w:num>
  <w:num w:numId="11">
    <w:abstractNumId w:val="1"/>
  </w:num>
  <w:num w:numId="12">
    <w:abstractNumId w:val="4"/>
  </w:num>
  <w:num w:numId="13">
    <w:abstractNumId w:val="13"/>
  </w:num>
  <w:num w:numId="14">
    <w:abstractNumId w:val="15"/>
  </w:num>
  <w:num w:numId="15">
    <w:abstractNumId w:val="12"/>
  </w:num>
  <w:num w:numId="16">
    <w:abstractNumId w:val="5"/>
  </w:num>
  <w:num w:numId="17">
    <w:abstractNumId w:val="10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269"/>
    <w:rsid w:val="000646A9"/>
    <w:rsid w:val="0010101C"/>
    <w:rsid w:val="00102069"/>
    <w:rsid w:val="00112FD2"/>
    <w:rsid w:val="0013360F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74EFC"/>
    <w:rsid w:val="004B34B5"/>
    <w:rsid w:val="00556816"/>
    <w:rsid w:val="005A1ABD"/>
    <w:rsid w:val="00621269"/>
    <w:rsid w:val="00634B0D"/>
    <w:rsid w:val="00637BE6"/>
    <w:rsid w:val="00644E1F"/>
    <w:rsid w:val="007E604B"/>
    <w:rsid w:val="008272C0"/>
    <w:rsid w:val="009513B6"/>
    <w:rsid w:val="00996FEF"/>
    <w:rsid w:val="009B1FD9"/>
    <w:rsid w:val="00A05C73"/>
    <w:rsid w:val="00A17575"/>
    <w:rsid w:val="00A825B3"/>
    <w:rsid w:val="00AD3747"/>
    <w:rsid w:val="00DB7CDA"/>
    <w:rsid w:val="00DC3FC8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1F0A7E89-7949-48BE-9284-F072A454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02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111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2021-02-16T11:13:00Z</dcterms:created>
  <dcterms:modified xsi:type="dcterms:W3CDTF">2021-02-19T09:38:00Z</dcterms:modified>
</cp:coreProperties>
</file>